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7506D" w:rsidRPr="0037506D">
        <w:rPr>
          <w:rFonts w:ascii="Verdana" w:hAnsi="Verdana" w:cstheme="minorHAnsi"/>
          <w:sz w:val="18"/>
          <w:szCs w:val="18"/>
        </w:rPr>
        <w:t>„Oprava traťového úseku Střelice - Hrušovany nad Jevišovkou“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37506D">
        <w:rPr>
          <w:rFonts w:ascii="Verdana" w:hAnsi="Verdana" w:cstheme="minorHAnsi"/>
          <w:sz w:val="18"/>
          <w:szCs w:val="18"/>
        </w:rPr>
        <w:t>v posledních 3 uzavřených účetních obdobích dosáhl následujícího ročního obratu ve s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06D" w:rsidRPr="0037506D" w:rsidRDefault="0037506D" w:rsidP="0037506D">
            <w:pPr>
              <w:pStyle w:val="Zkladntextodsazen"/>
              <w:jc w:val="center"/>
              <w:rPr>
                <w:rFonts w:ascii="Verdana" w:hAnsi="Verdana" w:cstheme="minorHAnsi"/>
                <w:b/>
                <w:color w:val="auto"/>
                <w:sz w:val="18"/>
                <w:szCs w:val="18"/>
                <w:lang w:val="cs-CZ"/>
              </w:rPr>
            </w:pPr>
            <w:r w:rsidRPr="0037506D">
              <w:rPr>
                <w:rFonts w:ascii="Verdana" w:hAnsi="Verdana" w:cstheme="minorHAnsi"/>
                <w:b/>
                <w:color w:val="auto"/>
                <w:sz w:val="18"/>
                <w:szCs w:val="18"/>
                <w:lang w:val="cs-CZ"/>
              </w:rPr>
              <w:t>Účetní období</w:t>
            </w:r>
          </w:p>
          <w:p w:rsidR="00FB096B" w:rsidRPr="0037506D" w:rsidRDefault="0037506D" w:rsidP="0037506D">
            <w:pPr>
              <w:pStyle w:val="Zkladntextodsazen"/>
              <w:jc w:val="center"/>
              <w:rPr>
                <w:rFonts w:ascii="Verdana" w:hAnsi="Verdana" w:cstheme="minorHAnsi"/>
                <w:color w:val="auto"/>
                <w:sz w:val="18"/>
                <w:szCs w:val="18"/>
                <w:highlight w:val="yellow"/>
              </w:rPr>
            </w:pPr>
            <w:r w:rsidRPr="0037506D">
              <w:rPr>
                <w:rFonts w:ascii="Verdana" w:hAnsi="Verdana" w:cstheme="minorHAnsi"/>
                <w:b/>
                <w:color w:val="auto"/>
                <w:sz w:val="18"/>
                <w:szCs w:val="18"/>
                <w:lang w:val="cs-CZ"/>
              </w:rPr>
              <w:t>[</w:t>
            </w:r>
            <w:r w:rsidRPr="0037506D">
              <w:rPr>
                <w:rFonts w:ascii="Verdana" w:hAnsi="Verdana" w:cstheme="minorHAnsi"/>
                <w:b/>
                <w:color w:val="auto"/>
                <w:sz w:val="18"/>
                <w:szCs w:val="18"/>
                <w:highlight w:val="yellow"/>
                <w:lang w:val="cs-CZ"/>
              </w:rPr>
              <w:t>od - do</w:t>
            </w:r>
            <w:r w:rsidRPr="0037506D">
              <w:rPr>
                <w:rFonts w:ascii="Verdana" w:hAnsi="Verdana" w:cstheme="minorHAnsi"/>
                <w:b/>
                <w:color w:val="auto"/>
                <w:sz w:val="18"/>
                <w:szCs w:val="18"/>
                <w:lang w:val="cs-CZ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7506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7506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750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37506D" w:rsidRPr="006564BB" w:rsidRDefault="0037506D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bookmarkStart w:id="0" w:name="_GoBack" w:displacedByCustomXml="prev"/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  <w:bookmarkEnd w:id="0" w:displacedByCustomXml="next"/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506D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B0593B-1C61-4914-BB24-2D2F7CCC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2018-12-07T16:23:00Z</dcterms:created>
  <dcterms:modified xsi:type="dcterms:W3CDTF">2019-05-27T06:10:00Z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